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CD7" w:rsidRDefault="00524CD7" w:rsidP="00524CD7">
      <w:pPr>
        <w:pStyle w:val="NoSpacing"/>
        <w:rPr>
          <w:rFonts w:ascii="Times New Roman" w:hAnsi="Times New Roman"/>
          <w:b/>
          <w:sz w:val="24"/>
          <w:szCs w:val="24"/>
        </w:rPr>
      </w:pPr>
      <w:r w:rsidRPr="00524CD7">
        <w:rPr>
          <w:rFonts w:ascii="Times New Roman" w:hAnsi="Times New Roman"/>
          <w:b/>
          <w:sz w:val="24"/>
          <w:szCs w:val="24"/>
        </w:rPr>
        <w:t xml:space="preserve">FC   Memorials, Funerals, and Naming of District Facilities </w:t>
      </w:r>
    </w:p>
    <w:p w:rsidR="00524CD7" w:rsidRPr="00524CD7" w:rsidRDefault="00524CD7" w:rsidP="00524CD7">
      <w:pPr>
        <w:pStyle w:val="NoSpacing"/>
        <w:rPr>
          <w:rFonts w:ascii="Times New Roman" w:hAnsi="Times New Roman"/>
          <w:b/>
          <w:sz w:val="24"/>
          <w:szCs w:val="24"/>
        </w:rPr>
      </w:pPr>
    </w:p>
    <w:p w:rsidR="00524CD7" w:rsidRDefault="00524CD7" w:rsidP="00524CD7">
      <w:pPr>
        <w:pStyle w:val="NoSpacing"/>
        <w:rPr>
          <w:rFonts w:ascii="Times New Roman" w:hAnsi="Times New Roman"/>
          <w:sz w:val="24"/>
          <w:szCs w:val="24"/>
        </w:rPr>
      </w:pPr>
      <w:r w:rsidRPr="00524CD7">
        <w:rPr>
          <w:rFonts w:ascii="Times New Roman" w:hAnsi="Times New Roman"/>
          <w:sz w:val="24"/>
          <w:szCs w:val="24"/>
        </w:rPr>
        <w:t>(See KG)</w:t>
      </w:r>
    </w:p>
    <w:p w:rsidR="00524CD7" w:rsidRPr="00524CD7" w:rsidRDefault="00524CD7" w:rsidP="00524CD7">
      <w:pPr>
        <w:pStyle w:val="NoSpacing"/>
        <w:rPr>
          <w:rFonts w:ascii="Times New Roman" w:hAnsi="Times New Roman"/>
          <w:sz w:val="24"/>
          <w:szCs w:val="24"/>
        </w:rPr>
      </w:pPr>
    </w:p>
    <w:p w:rsidR="00524CD7" w:rsidRPr="00524CD7" w:rsidRDefault="00524CD7" w:rsidP="00524CD7">
      <w:pPr>
        <w:pStyle w:val="NoSpacing"/>
        <w:rPr>
          <w:rFonts w:ascii="Times New Roman" w:hAnsi="Times New Roman"/>
          <w:sz w:val="24"/>
          <w:szCs w:val="24"/>
        </w:rPr>
      </w:pPr>
      <w:r w:rsidRPr="00524CD7">
        <w:rPr>
          <w:rFonts w:ascii="Times New Roman" w:hAnsi="Times New Roman"/>
          <w:sz w:val="24"/>
          <w:szCs w:val="24"/>
        </w:rPr>
        <w:tab/>
        <w:t xml:space="preserve">Requests to use district buildings and/or facilities for displaying permanent memorials, hosting funeral or memorial services, or honoring a person with its name shall be considered in accordance with the following provisions.  </w:t>
      </w:r>
    </w:p>
    <w:p w:rsidR="00524CD7" w:rsidRPr="00524CD7" w:rsidRDefault="00524CD7" w:rsidP="00524CD7">
      <w:pPr>
        <w:pStyle w:val="NoSpacing"/>
        <w:rPr>
          <w:rFonts w:ascii="Times New Roman" w:hAnsi="Times New Roman"/>
          <w:sz w:val="24"/>
          <w:szCs w:val="24"/>
          <w:u w:val="single"/>
        </w:rPr>
      </w:pPr>
      <w:r w:rsidRPr="00524CD7">
        <w:rPr>
          <w:rFonts w:ascii="Times New Roman" w:hAnsi="Times New Roman"/>
          <w:sz w:val="24"/>
          <w:szCs w:val="24"/>
        </w:rPr>
        <w:tab/>
      </w:r>
      <w:r w:rsidRPr="00524CD7">
        <w:rPr>
          <w:rFonts w:ascii="Times New Roman" w:hAnsi="Times New Roman"/>
          <w:sz w:val="24"/>
          <w:szCs w:val="24"/>
          <w:u w:val="single"/>
        </w:rPr>
        <w:t>Memorials</w:t>
      </w:r>
    </w:p>
    <w:p w:rsidR="00524CD7" w:rsidRPr="00524CD7" w:rsidRDefault="00524CD7" w:rsidP="00524CD7">
      <w:pPr>
        <w:pStyle w:val="NoSpacing"/>
        <w:rPr>
          <w:rFonts w:ascii="Times New Roman" w:hAnsi="Times New Roman"/>
          <w:sz w:val="24"/>
          <w:szCs w:val="24"/>
        </w:rPr>
      </w:pPr>
      <w:r w:rsidRPr="00524CD7">
        <w:rPr>
          <w:rFonts w:ascii="Times New Roman" w:hAnsi="Times New Roman"/>
          <w:sz w:val="24"/>
          <w:szCs w:val="24"/>
        </w:rPr>
        <w:tab/>
        <w:t>As places designed primarily to support learning, school sites should not serve as the main venue for permanent memorials for students or staff.  Permanent memorials for deceased students or staff shall be limited in form to perpetual awards or scholarships for district students.</w:t>
      </w:r>
    </w:p>
    <w:p w:rsidR="00524CD7" w:rsidRPr="00524CD7" w:rsidRDefault="00524CD7" w:rsidP="00524CD7">
      <w:pPr>
        <w:pStyle w:val="NoSpacing"/>
        <w:rPr>
          <w:rFonts w:ascii="Times New Roman" w:hAnsi="Times New Roman"/>
          <w:sz w:val="24"/>
          <w:szCs w:val="24"/>
        </w:rPr>
      </w:pPr>
      <w:r w:rsidRPr="00524CD7">
        <w:rPr>
          <w:rFonts w:ascii="Times New Roman" w:hAnsi="Times New Roman"/>
          <w:sz w:val="24"/>
          <w:szCs w:val="24"/>
        </w:rPr>
        <w:tab/>
        <w:t>Any permanent memorials in existence before the adoption of this policy can only be removed by board action.</w:t>
      </w:r>
    </w:p>
    <w:p w:rsidR="00524CD7" w:rsidRPr="00524CD7" w:rsidRDefault="00524CD7" w:rsidP="00524CD7">
      <w:pPr>
        <w:pStyle w:val="NoSpacing"/>
        <w:rPr>
          <w:rFonts w:ascii="Times New Roman" w:hAnsi="Times New Roman"/>
          <w:sz w:val="24"/>
          <w:szCs w:val="24"/>
          <w:u w:val="single"/>
        </w:rPr>
      </w:pPr>
      <w:r w:rsidRPr="00524CD7">
        <w:rPr>
          <w:rFonts w:ascii="Times New Roman" w:hAnsi="Times New Roman"/>
          <w:sz w:val="24"/>
          <w:szCs w:val="24"/>
        </w:rPr>
        <w:tab/>
      </w:r>
      <w:r w:rsidRPr="00524CD7">
        <w:rPr>
          <w:rFonts w:ascii="Times New Roman" w:hAnsi="Times New Roman"/>
          <w:sz w:val="24"/>
          <w:szCs w:val="24"/>
          <w:u w:val="single"/>
        </w:rPr>
        <w:t>Funerals</w:t>
      </w:r>
    </w:p>
    <w:p w:rsidR="00524CD7" w:rsidRPr="00524CD7" w:rsidRDefault="00524CD7" w:rsidP="00524CD7">
      <w:pPr>
        <w:pStyle w:val="NoSpacing"/>
        <w:rPr>
          <w:rFonts w:ascii="Times New Roman" w:hAnsi="Times New Roman"/>
          <w:sz w:val="24"/>
          <w:szCs w:val="24"/>
        </w:rPr>
      </w:pPr>
      <w:r w:rsidRPr="00524CD7">
        <w:rPr>
          <w:rFonts w:ascii="Times New Roman" w:hAnsi="Times New Roman"/>
          <w:sz w:val="24"/>
          <w:szCs w:val="24"/>
        </w:rPr>
        <w:tab/>
        <w:t xml:space="preserve">Use of school facilities for funerals is discouraged.  If requests are made to hold funeral or memorial services at district facilities, such requests will only be considered if any services are scheduled after school has dismissed for the day or on weekends.  </w:t>
      </w:r>
    </w:p>
    <w:p w:rsidR="00524CD7" w:rsidRPr="00524CD7" w:rsidRDefault="00524CD7" w:rsidP="00524CD7">
      <w:pPr>
        <w:pStyle w:val="NoSpacing"/>
        <w:rPr>
          <w:rFonts w:ascii="Times New Roman" w:hAnsi="Times New Roman"/>
          <w:sz w:val="24"/>
          <w:szCs w:val="24"/>
        </w:rPr>
      </w:pPr>
      <w:r w:rsidRPr="00524CD7">
        <w:rPr>
          <w:rFonts w:ascii="Times New Roman" w:hAnsi="Times New Roman"/>
          <w:sz w:val="24"/>
          <w:szCs w:val="24"/>
        </w:rPr>
        <w:tab/>
        <w:t>The superintendent shall handle requests for funeral and memorial services and shall report the disposition of those requests to the board.</w:t>
      </w:r>
    </w:p>
    <w:p w:rsidR="00524CD7" w:rsidRPr="00524CD7" w:rsidRDefault="00524CD7" w:rsidP="00524CD7">
      <w:pPr>
        <w:pStyle w:val="NoSpacing"/>
        <w:rPr>
          <w:rFonts w:ascii="Times New Roman" w:hAnsi="Times New Roman"/>
          <w:sz w:val="24"/>
          <w:szCs w:val="24"/>
          <w:u w:val="single"/>
        </w:rPr>
      </w:pPr>
      <w:r w:rsidRPr="00524CD7">
        <w:rPr>
          <w:rFonts w:ascii="Times New Roman" w:hAnsi="Times New Roman"/>
          <w:sz w:val="24"/>
          <w:szCs w:val="24"/>
        </w:rPr>
        <w:tab/>
      </w:r>
      <w:r w:rsidRPr="00524CD7">
        <w:rPr>
          <w:rFonts w:ascii="Times New Roman" w:hAnsi="Times New Roman"/>
          <w:sz w:val="24"/>
          <w:szCs w:val="24"/>
          <w:u w:val="single"/>
        </w:rPr>
        <w:t>Naming of Facilities</w:t>
      </w:r>
    </w:p>
    <w:p w:rsidR="00524CD7" w:rsidRPr="00524CD7" w:rsidRDefault="00524CD7" w:rsidP="00524CD7">
      <w:pPr>
        <w:pStyle w:val="NoSpacing"/>
        <w:rPr>
          <w:rFonts w:ascii="Times New Roman" w:hAnsi="Times New Roman"/>
          <w:sz w:val="24"/>
          <w:szCs w:val="24"/>
        </w:rPr>
      </w:pPr>
      <w:r w:rsidRPr="00524CD7">
        <w:rPr>
          <w:rFonts w:ascii="Times New Roman" w:hAnsi="Times New Roman"/>
          <w:sz w:val="24"/>
          <w:szCs w:val="24"/>
        </w:rPr>
        <w:tab/>
        <w:t>The board will consider requests from school and community groups to name an athletic or other school activity facility, building, or a portion thereof for a person provided the proposed name has special significance and/or the person has made an outstanding contribution to the school or the school system and has been deceased for at least {10} years.  The board shall consider naming requests after they are recommended by the superintendent.</w:t>
      </w:r>
    </w:p>
    <w:p w:rsidR="0092288B" w:rsidRDefault="0092288B" w:rsidP="00524CD7">
      <w:pPr>
        <w:pStyle w:val="NoSpacing"/>
        <w:rPr>
          <w:rFonts w:ascii="Times New Roman" w:hAnsi="Times New Roman"/>
          <w:sz w:val="24"/>
          <w:szCs w:val="24"/>
        </w:rPr>
      </w:pPr>
    </w:p>
    <w:p w:rsidR="00524CD7" w:rsidRPr="00524CD7" w:rsidRDefault="00524CD7" w:rsidP="00524CD7">
      <w:pPr>
        <w:pStyle w:val="NoSpacing"/>
        <w:rPr>
          <w:rFonts w:ascii="Times New Roman" w:hAnsi="Times New Roman"/>
          <w:b/>
          <w:sz w:val="24"/>
          <w:szCs w:val="24"/>
        </w:rPr>
      </w:pPr>
      <w:r w:rsidRPr="00524CD7">
        <w:rPr>
          <w:rFonts w:ascii="Times New Roman" w:hAnsi="Times New Roman"/>
          <w:b/>
          <w:sz w:val="24"/>
          <w:szCs w:val="24"/>
        </w:rPr>
        <w:t>BOE Approval July 13, 2016</w:t>
      </w:r>
      <w:bookmarkStart w:id="0" w:name="_GoBack"/>
      <w:bookmarkEnd w:id="0"/>
    </w:p>
    <w:sectPr w:rsidR="00524CD7" w:rsidRPr="00524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D7"/>
    <w:rsid w:val="00524CD7"/>
    <w:rsid w:val="0092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C5726-C963-442F-92A2-4D639C98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CD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C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2016-07-05T17:38:00Z</dcterms:created>
  <dcterms:modified xsi:type="dcterms:W3CDTF">2016-07-05T17:40:00Z</dcterms:modified>
</cp:coreProperties>
</file>