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0B2" w:rsidRDefault="002870B2" w:rsidP="002870B2">
      <w:pPr>
        <w:jc w:val="center"/>
        <w:rPr>
          <w:b/>
          <w:sz w:val="28"/>
          <w:szCs w:val="28"/>
          <w:u w:val="single"/>
        </w:rPr>
      </w:pPr>
      <w:bookmarkStart w:id="0" w:name="_GoBack"/>
      <w:bookmarkEnd w:id="0"/>
      <w:r>
        <w:rPr>
          <w:b/>
          <w:sz w:val="28"/>
          <w:szCs w:val="28"/>
          <w:u w:val="single"/>
        </w:rPr>
        <w:t>SFT ACTIVITIES BOE FUNDRAISING 2016 -2017</w:t>
      </w:r>
    </w:p>
    <w:p w:rsidR="002870B2" w:rsidRPr="00AE3D93" w:rsidRDefault="002870B2" w:rsidP="002870B2">
      <w:pPr>
        <w:spacing w:after="0" w:line="240" w:lineRule="auto"/>
        <w:rPr>
          <w:b/>
          <w:sz w:val="24"/>
          <w:szCs w:val="24"/>
          <w:u w:val="single"/>
        </w:rPr>
      </w:pPr>
      <w:r w:rsidRPr="00AE3D93">
        <w:rPr>
          <w:b/>
          <w:sz w:val="24"/>
          <w:szCs w:val="24"/>
          <w:u w:val="single"/>
        </w:rPr>
        <w:t>Dance Team</w:t>
      </w:r>
    </w:p>
    <w:p w:rsidR="002870B2" w:rsidRPr="00AE3D93" w:rsidRDefault="002870B2" w:rsidP="002870B2">
      <w:pPr>
        <w:spacing w:after="0" w:line="240" w:lineRule="auto"/>
        <w:rPr>
          <w:rFonts w:cs="Arial"/>
          <w:color w:val="222222"/>
          <w:sz w:val="24"/>
          <w:szCs w:val="24"/>
          <w:shd w:val="clear" w:color="auto" w:fill="FFFFFF"/>
        </w:rPr>
      </w:pPr>
      <w:r w:rsidRPr="00AE3D93">
        <w:rPr>
          <w:rFonts w:cs="Arial"/>
          <w:color w:val="222222"/>
          <w:sz w:val="24"/>
          <w:szCs w:val="24"/>
          <w:shd w:val="clear" w:color="auto" w:fill="FFFFFF"/>
        </w:rPr>
        <w:t>The Dance Team will be raffling a flat screen TV that was donated and a car wash at Jiffy Lube in Topeka, two ideas that we will see if we need to do further fundraising is Krispy Kreme sales and Charger sock sales.</w:t>
      </w:r>
    </w:p>
    <w:p w:rsidR="002870B2" w:rsidRPr="00AE3D93" w:rsidRDefault="002870B2" w:rsidP="002870B2">
      <w:pPr>
        <w:spacing w:after="0" w:line="240" w:lineRule="auto"/>
        <w:rPr>
          <w:color w:val="FF0000"/>
          <w:sz w:val="24"/>
          <w:szCs w:val="24"/>
        </w:rPr>
      </w:pPr>
      <w:r w:rsidRPr="00AE3D93">
        <w:rPr>
          <w:color w:val="FF0000"/>
          <w:sz w:val="24"/>
          <w:szCs w:val="24"/>
        </w:rPr>
        <w:t> </w:t>
      </w:r>
    </w:p>
    <w:p w:rsidR="002870B2" w:rsidRPr="00AE3D93" w:rsidRDefault="002870B2" w:rsidP="002870B2">
      <w:pPr>
        <w:spacing w:after="0" w:line="240" w:lineRule="auto"/>
        <w:rPr>
          <w:rFonts w:eastAsia="Calibri" w:cstheme="minorHAnsi"/>
          <w:b/>
          <w:sz w:val="24"/>
          <w:szCs w:val="24"/>
          <w:u w:val="single"/>
        </w:rPr>
      </w:pPr>
      <w:r w:rsidRPr="00AE3D93">
        <w:rPr>
          <w:rFonts w:eastAsia="Calibri" w:cstheme="minorHAnsi"/>
          <w:b/>
          <w:sz w:val="24"/>
          <w:szCs w:val="24"/>
          <w:u w:val="single"/>
        </w:rPr>
        <w:t>Student Council</w:t>
      </w:r>
    </w:p>
    <w:p w:rsidR="002870B2" w:rsidRPr="00AE3D93" w:rsidRDefault="002870B2" w:rsidP="002870B2">
      <w:pPr>
        <w:spacing w:after="0" w:line="240" w:lineRule="auto"/>
        <w:rPr>
          <w:sz w:val="24"/>
          <w:szCs w:val="24"/>
        </w:rPr>
      </w:pPr>
      <w:r w:rsidRPr="00AE3D93">
        <w:rPr>
          <w:sz w:val="24"/>
          <w:szCs w:val="24"/>
        </w:rPr>
        <w:t xml:space="preserve">The Student Council plans to sell USD 434 calendars.  Proceeds to be used for STUCO Scholarships.  </w:t>
      </w:r>
    </w:p>
    <w:p w:rsidR="002870B2" w:rsidRPr="00AE3D93" w:rsidRDefault="002870B2" w:rsidP="002870B2">
      <w:pPr>
        <w:spacing w:after="0" w:line="240" w:lineRule="auto"/>
        <w:rPr>
          <w:sz w:val="24"/>
          <w:szCs w:val="24"/>
        </w:rPr>
      </w:pPr>
    </w:p>
    <w:p w:rsidR="002870B2" w:rsidRPr="00AE3D93" w:rsidRDefault="002870B2" w:rsidP="002870B2">
      <w:pPr>
        <w:spacing w:after="0" w:line="240" w:lineRule="auto"/>
        <w:rPr>
          <w:b/>
          <w:sz w:val="24"/>
          <w:szCs w:val="24"/>
          <w:u w:val="single"/>
        </w:rPr>
      </w:pPr>
      <w:r w:rsidRPr="00AE3D93">
        <w:rPr>
          <w:b/>
          <w:sz w:val="24"/>
          <w:szCs w:val="24"/>
          <w:u w:val="single"/>
        </w:rPr>
        <w:t>Band</w:t>
      </w:r>
    </w:p>
    <w:p w:rsidR="002870B2" w:rsidRPr="00AE3D93" w:rsidRDefault="002870B2" w:rsidP="002870B2">
      <w:pPr>
        <w:shd w:val="clear" w:color="auto" w:fill="FFFFFF"/>
        <w:spacing w:after="0" w:line="240" w:lineRule="auto"/>
        <w:rPr>
          <w:rFonts w:eastAsia="Times New Roman" w:cs="Arial"/>
          <w:color w:val="222222"/>
          <w:sz w:val="24"/>
          <w:szCs w:val="24"/>
        </w:rPr>
      </w:pPr>
      <w:r w:rsidRPr="00AE3D93">
        <w:rPr>
          <w:rFonts w:eastAsia="Times New Roman" w:cs="Arial"/>
          <w:color w:val="222222"/>
          <w:sz w:val="24"/>
          <w:szCs w:val="24"/>
        </w:rPr>
        <w:t>The band would like to sell chocolate bars again this year. This would be around March or April.</w:t>
      </w:r>
    </w:p>
    <w:p w:rsidR="002870B2" w:rsidRPr="00AE3D93" w:rsidRDefault="002870B2" w:rsidP="002870B2">
      <w:pPr>
        <w:spacing w:after="0" w:line="240" w:lineRule="auto"/>
        <w:rPr>
          <w:b/>
          <w:color w:val="FF0000"/>
          <w:sz w:val="24"/>
          <w:szCs w:val="24"/>
          <w:u w:val="single"/>
        </w:rPr>
      </w:pPr>
      <w:r w:rsidRPr="00AE3D93">
        <w:rPr>
          <w:color w:val="FF0000"/>
          <w:sz w:val="24"/>
          <w:szCs w:val="24"/>
        </w:rPr>
        <w:t> </w:t>
      </w:r>
    </w:p>
    <w:p w:rsidR="002870B2" w:rsidRPr="00AE3D93" w:rsidRDefault="002870B2" w:rsidP="002870B2">
      <w:pPr>
        <w:spacing w:after="0" w:line="240" w:lineRule="auto"/>
        <w:rPr>
          <w:b/>
          <w:sz w:val="24"/>
          <w:szCs w:val="24"/>
          <w:u w:val="single"/>
        </w:rPr>
      </w:pPr>
      <w:r w:rsidRPr="00AE3D93">
        <w:rPr>
          <w:b/>
          <w:sz w:val="24"/>
          <w:szCs w:val="24"/>
          <w:u w:val="single"/>
        </w:rPr>
        <w:t>FBLA</w:t>
      </w:r>
    </w:p>
    <w:p w:rsidR="002870B2" w:rsidRPr="00AE3D93" w:rsidRDefault="002870B2" w:rsidP="002870B2">
      <w:pPr>
        <w:spacing w:after="0" w:line="240" w:lineRule="auto"/>
        <w:rPr>
          <w:sz w:val="24"/>
          <w:szCs w:val="24"/>
        </w:rPr>
      </w:pPr>
      <w:r w:rsidRPr="00AE3D93">
        <w:rPr>
          <w:sz w:val="24"/>
          <w:szCs w:val="24"/>
        </w:rPr>
        <w:t>SFT-FBLA will continue to sell Cookies once a week after school, plus they will begin a brochure fundraiser </w:t>
      </w:r>
      <w:proofErr w:type="spellStart"/>
      <w:r w:rsidRPr="00AE3D93">
        <w:rPr>
          <w:sz w:val="24"/>
          <w:szCs w:val="24"/>
        </w:rPr>
        <w:t>Cherrydale</w:t>
      </w:r>
      <w:proofErr w:type="spellEnd"/>
      <w:r w:rsidRPr="00AE3D93">
        <w:rPr>
          <w:b/>
          <w:bCs/>
          <w:sz w:val="24"/>
          <w:szCs w:val="24"/>
        </w:rPr>
        <w:t xml:space="preserve"> Farms</w:t>
      </w:r>
      <w:r w:rsidRPr="00AE3D93">
        <w:rPr>
          <w:sz w:val="24"/>
          <w:szCs w:val="24"/>
        </w:rPr>
        <w:t xml:space="preserve"> in early September for two weeks.  We would like the option to have a ‘door to door’ fundraiser this spring AFTER our state conference in April—just in case there are a number of students that qualify for Nationals.</w:t>
      </w:r>
    </w:p>
    <w:p w:rsidR="002870B2" w:rsidRPr="00AE3D93" w:rsidRDefault="002870B2" w:rsidP="002870B2">
      <w:pPr>
        <w:spacing w:after="0" w:line="240" w:lineRule="auto"/>
        <w:rPr>
          <w:rFonts w:eastAsia="Calibri" w:cstheme="minorHAnsi"/>
          <w:b/>
          <w:sz w:val="24"/>
          <w:szCs w:val="24"/>
          <w:u w:val="single"/>
        </w:rPr>
      </w:pPr>
    </w:p>
    <w:p w:rsidR="002870B2" w:rsidRPr="00AE3D93" w:rsidRDefault="002870B2" w:rsidP="002870B2">
      <w:pPr>
        <w:spacing w:after="0" w:line="240" w:lineRule="auto"/>
        <w:rPr>
          <w:rFonts w:eastAsia="Calibri" w:cstheme="minorHAnsi"/>
          <w:b/>
          <w:sz w:val="24"/>
          <w:szCs w:val="24"/>
          <w:u w:val="single"/>
        </w:rPr>
      </w:pPr>
      <w:r w:rsidRPr="00AE3D93">
        <w:rPr>
          <w:rFonts w:eastAsia="Calibri" w:cstheme="minorHAnsi"/>
          <w:b/>
          <w:sz w:val="24"/>
          <w:szCs w:val="24"/>
          <w:u w:val="single"/>
        </w:rPr>
        <w:t>Cheerleading</w:t>
      </w:r>
    </w:p>
    <w:p w:rsidR="002870B2" w:rsidRPr="00AE3D93" w:rsidRDefault="002870B2" w:rsidP="002870B2">
      <w:pPr>
        <w:spacing w:after="0" w:line="240" w:lineRule="auto"/>
        <w:rPr>
          <w:sz w:val="24"/>
          <w:szCs w:val="24"/>
        </w:rPr>
      </w:pPr>
      <w:r w:rsidRPr="00AE3D93">
        <w:rPr>
          <w:sz w:val="24"/>
          <w:szCs w:val="24"/>
        </w:rPr>
        <w:t xml:space="preserve">Cheerleaders plan to sell soup (door to door), butter braids (door to door), and work at Heartland Park in the summer of 2017.  </w:t>
      </w:r>
    </w:p>
    <w:p w:rsidR="002870B2" w:rsidRPr="00AE3D93" w:rsidRDefault="002870B2" w:rsidP="002870B2">
      <w:pPr>
        <w:spacing w:after="0" w:line="240" w:lineRule="auto"/>
        <w:rPr>
          <w:color w:val="FF0000"/>
          <w:sz w:val="24"/>
          <w:szCs w:val="24"/>
        </w:rPr>
      </w:pPr>
    </w:p>
    <w:p w:rsidR="002870B2" w:rsidRPr="00AE3D93" w:rsidRDefault="002870B2" w:rsidP="002870B2">
      <w:pPr>
        <w:spacing w:after="0" w:line="240" w:lineRule="auto"/>
        <w:rPr>
          <w:rFonts w:cstheme="minorHAnsi"/>
          <w:b/>
          <w:sz w:val="24"/>
          <w:szCs w:val="24"/>
          <w:u w:val="single"/>
        </w:rPr>
      </w:pPr>
      <w:r w:rsidRPr="00AE3D93">
        <w:rPr>
          <w:rFonts w:cstheme="minorHAnsi"/>
          <w:b/>
          <w:sz w:val="24"/>
          <w:szCs w:val="24"/>
          <w:u w:val="single"/>
        </w:rPr>
        <w:t xml:space="preserve">KAY </w:t>
      </w:r>
    </w:p>
    <w:p w:rsidR="002870B2" w:rsidRPr="00AE3D93" w:rsidRDefault="002870B2" w:rsidP="002870B2">
      <w:pPr>
        <w:spacing w:after="0" w:line="240" w:lineRule="auto"/>
        <w:rPr>
          <w:rFonts w:cstheme="minorHAnsi"/>
          <w:sz w:val="24"/>
          <w:szCs w:val="24"/>
        </w:rPr>
      </w:pPr>
      <w:r w:rsidRPr="00AE3D93">
        <w:rPr>
          <w:rFonts w:cstheme="minorHAnsi"/>
          <w:sz w:val="24"/>
          <w:szCs w:val="24"/>
        </w:rPr>
        <w:t>KAY will sell Watkins products.</w:t>
      </w:r>
    </w:p>
    <w:p w:rsidR="002870B2" w:rsidRPr="00AE3D93" w:rsidRDefault="002870B2" w:rsidP="002870B2">
      <w:pPr>
        <w:spacing w:after="0" w:line="240" w:lineRule="auto"/>
        <w:rPr>
          <w:rFonts w:cstheme="minorHAnsi"/>
          <w:sz w:val="24"/>
          <w:szCs w:val="24"/>
        </w:rPr>
      </w:pPr>
      <w:r w:rsidRPr="00AE3D93">
        <w:rPr>
          <w:rFonts w:cstheme="minorHAnsi"/>
          <w:sz w:val="24"/>
          <w:szCs w:val="24"/>
        </w:rPr>
        <w:t>Quality products &amp; company, consumable home products; seasonings, personal care, home care products, health &amp; wellness, environmentally green products, good variety.</w:t>
      </w:r>
    </w:p>
    <w:p w:rsidR="002870B2" w:rsidRPr="00AE3D93" w:rsidRDefault="002870B2" w:rsidP="002870B2">
      <w:pPr>
        <w:spacing w:after="0" w:line="240" w:lineRule="auto"/>
        <w:rPr>
          <w:rFonts w:cstheme="minorHAnsi"/>
          <w:sz w:val="24"/>
          <w:szCs w:val="24"/>
        </w:rPr>
      </w:pPr>
      <w:r w:rsidRPr="00AE3D93">
        <w:rPr>
          <w:rFonts w:cstheme="minorHAnsi"/>
          <w:sz w:val="24"/>
          <w:szCs w:val="24"/>
        </w:rPr>
        <w:t>Watkins has been in business for 148 years, a quality company and product, something for everyone, repeat customer requests for KAY.  Members will take orders from their friends, family, &amp; personal networks.</w:t>
      </w:r>
    </w:p>
    <w:p w:rsidR="002870B2" w:rsidRPr="00AE3D93" w:rsidRDefault="002870B2" w:rsidP="002870B2">
      <w:pPr>
        <w:spacing w:after="0" w:line="240" w:lineRule="auto"/>
        <w:rPr>
          <w:rFonts w:cstheme="minorHAnsi"/>
          <w:color w:val="FF0000"/>
          <w:sz w:val="24"/>
          <w:szCs w:val="24"/>
        </w:rPr>
      </w:pPr>
    </w:p>
    <w:p w:rsidR="002870B2" w:rsidRPr="00AE3D93" w:rsidRDefault="002870B2" w:rsidP="002870B2">
      <w:pPr>
        <w:spacing w:after="0" w:line="240" w:lineRule="auto"/>
        <w:rPr>
          <w:rFonts w:cstheme="minorHAnsi"/>
          <w:b/>
          <w:sz w:val="24"/>
          <w:szCs w:val="24"/>
          <w:u w:val="single"/>
        </w:rPr>
      </w:pPr>
      <w:r w:rsidRPr="00AE3D93">
        <w:rPr>
          <w:rFonts w:cstheme="minorHAnsi"/>
          <w:b/>
          <w:sz w:val="24"/>
          <w:szCs w:val="24"/>
          <w:u w:val="single"/>
        </w:rPr>
        <w:t>Girls Basketball</w:t>
      </w:r>
    </w:p>
    <w:p w:rsidR="002870B2" w:rsidRPr="00AE3D93" w:rsidRDefault="002870B2" w:rsidP="002870B2">
      <w:pPr>
        <w:spacing w:after="0" w:line="240" w:lineRule="auto"/>
        <w:rPr>
          <w:sz w:val="24"/>
          <w:szCs w:val="24"/>
        </w:rPr>
      </w:pPr>
      <w:r w:rsidRPr="00AE3D93">
        <w:rPr>
          <w:sz w:val="24"/>
          <w:szCs w:val="24"/>
        </w:rPr>
        <w:t xml:space="preserve">The Santa Fe Trail High School Girls Basketball team is looking for advertisement sponsors for this year’s 2016-2017 Basketball poster at $50 each.  This poster is a way of raising money to help fund the girls’ basketball program over the season.  </w:t>
      </w:r>
      <w:r>
        <w:rPr>
          <w:sz w:val="24"/>
          <w:szCs w:val="24"/>
        </w:rPr>
        <w:t>It will be</w:t>
      </w:r>
      <w:r w:rsidRPr="00AE3D93">
        <w:rPr>
          <w:sz w:val="24"/>
          <w:szCs w:val="24"/>
        </w:rPr>
        <w:t xml:space="preserve"> a business card size advertisement and will be completed sometime before the winter holiday break.</w:t>
      </w:r>
    </w:p>
    <w:p w:rsidR="002870B2" w:rsidRPr="00AE3D93" w:rsidRDefault="002870B2" w:rsidP="002870B2">
      <w:pPr>
        <w:spacing w:after="0" w:line="240" w:lineRule="auto"/>
        <w:rPr>
          <w:sz w:val="24"/>
          <w:szCs w:val="24"/>
        </w:rPr>
      </w:pPr>
    </w:p>
    <w:p w:rsidR="002870B2" w:rsidRPr="00AE3D93" w:rsidRDefault="002870B2" w:rsidP="002870B2">
      <w:pPr>
        <w:spacing w:after="0" w:line="240" w:lineRule="auto"/>
        <w:rPr>
          <w:b/>
          <w:sz w:val="24"/>
          <w:szCs w:val="24"/>
          <w:u w:val="single"/>
        </w:rPr>
      </w:pPr>
      <w:r w:rsidRPr="00AE3D93">
        <w:rPr>
          <w:b/>
          <w:sz w:val="24"/>
          <w:szCs w:val="24"/>
          <w:u w:val="single"/>
        </w:rPr>
        <w:t>Baseball</w:t>
      </w:r>
    </w:p>
    <w:p w:rsidR="002870B2" w:rsidRPr="00AE3D93" w:rsidRDefault="002870B2" w:rsidP="002870B2">
      <w:pPr>
        <w:spacing w:line="240" w:lineRule="auto"/>
        <w:rPr>
          <w:sz w:val="24"/>
          <w:szCs w:val="24"/>
        </w:rPr>
      </w:pPr>
      <w:r w:rsidRPr="00AE3D93">
        <w:rPr>
          <w:sz w:val="24"/>
          <w:szCs w:val="24"/>
        </w:rPr>
        <w:t xml:space="preserve">The baseball team will raffle off a half hog.  We will sell tickets during home </w:t>
      </w:r>
      <w:r>
        <w:rPr>
          <w:sz w:val="24"/>
          <w:szCs w:val="24"/>
        </w:rPr>
        <w:t xml:space="preserve">basketball </w:t>
      </w:r>
      <w:r w:rsidRPr="00AE3D93">
        <w:rPr>
          <w:sz w:val="24"/>
          <w:szCs w:val="24"/>
        </w:rPr>
        <w:t xml:space="preserve">games in addition to “door to door”.     </w:t>
      </w:r>
    </w:p>
    <w:p w:rsidR="002870B2" w:rsidRDefault="002870B2" w:rsidP="002870B2">
      <w:pPr>
        <w:spacing w:after="0" w:line="240" w:lineRule="auto"/>
        <w:rPr>
          <w:b/>
          <w:sz w:val="24"/>
          <w:szCs w:val="24"/>
          <w:u w:val="single"/>
        </w:rPr>
      </w:pPr>
    </w:p>
    <w:p w:rsidR="002870B2" w:rsidRDefault="002870B2" w:rsidP="002870B2">
      <w:pPr>
        <w:spacing w:after="0" w:line="240" w:lineRule="auto"/>
        <w:rPr>
          <w:b/>
          <w:sz w:val="24"/>
          <w:szCs w:val="24"/>
          <w:u w:val="single"/>
        </w:rPr>
      </w:pPr>
    </w:p>
    <w:p w:rsidR="002870B2" w:rsidRPr="00AE3D93" w:rsidRDefault="002870B2" w:rsidP="002870B2">
      <w:pPr>
        <w:spacing w:after="0" w:line="240" w:lineRule="auto"/>
        <w:rPr>
          <w:b/>
          <w:sz w:val="24"/>
          <w:szCs w:val="24"/>
          <w:u w:val="single"/>
        </w:rPr>
      </w:pPr>
      <w:r w:rsidRPr="00AE3D93">
        <w:rPr>
          <w:b/>
          <w:sz w:val="24"/>
          <w:szCs w:val="24"/>
          <w:u w:val="single"/>
        </w:rPr>
        <w:lastRenderedPageBreak/>
        <w:t>Green Team</w:t>
      </w:r>
    </w:p>
    <w:p w:rsidR="002870B2" w:rsidRPr="00AE3D93" w:rsidRDefault="002870B2" w:rsidP="002870B2">
      <w:pPr>
        <w:pStyle w:val="PlainText"/>
        <w:rPr>
          <w:rFonts w:asciiTheme="minorHAnsi" w:hAnsiTheme="minorHAnsi"/>
          <w:sz w:val="24"/>
          <w:szCs w:val="24"/>
        </w:rPr>
      </w:pPr>
      <w:r w:rsidRPr="00AE3D93">
        <w:rPr>
          <w:rFonts w:asciiTheme="minorHAnsi" w:hAnsiTheme="minorHAnsi"/>
          <w:sz w:val="24"/>
          <w:szCs w:val="24"/>
        </w:rPr>
        <w:t>The SFT Green Team will be selling water bottles; t</w:t>
      </w:r>
      <w:r w:rsidRPr="00AE3D93">
        <w:rPr>
          <w:rFonts w:asciiTheme="minorHAnsi" w:eastAsia="Times New Roman" w:hAnsiTheme="minorHAnsi"/>
          <w:sz w:val="24"/>
          <w:szCs w:val="24"/>
        </w:rPr>
        <w:t>he type that are BPA free with our logo and use the proceeds to purchase and EZ H2O water filter and dispenser that would replace an existing water fountain and kids and staff could refill bottles and thus reduce the plastic water bottles thrown away in our building. </w:t>
      </w:r>
      <w:r w:rsidRPr="00AE3D93">
        <w:rPr>
          <w:rFonts w:asciiTheme="minorHAnsi" w:hAnsiTheme="minorHAnsi"/>
          <w:sz w:val="24"/>
          <w:szCs w:val="24"/>
        </w:rPr>
        <w:t xml:space="preserve">Proceeds will go towards purchasing recycling receptacles. </w:t>
      </w:r>
    </w:p>
    <w:p w:rsidR="002870B2" w:rsidRPr="00AE3D93" w:rsidRDefault="002870B2" w:rsidP="002870B2">
      <w:pPr>
        <w:pStyle w:val="PlainText"/>
        <w:rPr>
          <w:rFonts w:asciiTheme="minorHAnsi" w:hAnsiTheme="minorHAnsi"/>
          <w:sz w:val="24"/>
          <w:szCs w:val="24"/>
        </w:rPr>
      </w:pPr>
    </w:p>
    <w:p w:rsidR="002870B2" w:rsidRPr="00AE3D93" w:rsidRDefault="002870B2" w:rsidP="002870B2">
      <w:pPr>
        <w:spacing w:after="0" w:line="240" w:lineRule="auto"/>
        <w:rPr>
          <w:b/>
          <w:sz w:val="24"/>
          <w:szCs w:val="24"/>
          <w:u w:val="single"/>
        </w:rPr>
      </w:pPr>
      <w:r w:rsidRPr="00AE3D93">
        <w:rPr>
          <w:b/>
          <w:sz w:val="24"/>
          <w:szCs w:val="24"/>
          <w:u w:val="single"/>
        </w:rPr>
        <w:t>Volleyball</w:t>
      </w:r>
    </w:p>
    <w:p w:rsidR="002870B2" w:rsidRPr="00AE3D93" w:rsidRDefault="002870B2" w:rsidP="002870B2">
      <w:pPr>
        <w:spacing w:after="0" w:line="240" w:lineRule="auto"/>
        <w:rPr>
          <w:rFonts w:cs="Arial"/>
          <w:color w:val="222222"/>
          <w:sz w:val="24"/>
          <w:szCs w:val="24"/>
          <w:shd w:val="clear" w:color="auto" w:fill="FFFFFF"/>
        </w:rPr>
      </w:pPr>
      <w:r w:rsidRPr="00AE3D93">
        <w:rPr>
          <w:rFonts w:cs="Arial"/>
          <w:color w:val="222222"/>
          <w:sz w:val="24"/>
          <w:szCs w:val="24"/>
          <w:shd w:val="clear" w:color="auto" w:fill="FFFFFF"/>
        </w:rPr>
        <w:t>The volleyball team plans on doing a raffle</w:t>
      </w:r>
      <w:r>
        <w:rPr>
          <w:rFonts w:cs="Arial"/>
          <w:color w:val="222222"/>
          <w:sz w:val="24"/>
          <w:szCs w:val="24"/>
          <w:shd w:val="clear" w:color="auto" w:fill="FFFFFF"/>
        </w:rPr>
        <w:t xml:space="preserve"> in the fall</w:t>
      </w:r>
      <w:r w:rsidRPr="00AE3D93">
        <w:rPr>
          <w:rFonts w:cs="Arial"/>
          <w:color w:val="222222"/>
          <w:sz w:val="24"/>
          <w:szCs w:val="24"/>
          <w:shd w:val="clear" w:color="auto" w:fill="FFFFFF"/>
        </w:rPr>
        <w:t xml:space="preserve"> for half a hog donated by the Kendall family as well as a fan gear </w:t>
      </w:r>
      <w:r>
        <w:rPr>
          <w:rFonts w:cs="Arial"/>
          <w:color w:val="222222"/>
          <w:sz w:val="24"/>
          <w:szCs w:val="24"/>
          <w:shd w:val="clear" w:color="auto" w:fill="FFFFFF"/>
        </w:rPr>
        <w:t xml:space="preserve">fundraiser through the company </w:t>
      </w:r>
      <w:proofErr w:type="spellStart"/>
      <w:r>
        <w:rPr>
          <w:rFonts w:cs="Arial"/>
          <w:color w:val="222222"/>
          <w:sz w:val="24"/>
          <w:szCs w:val="24"/>
          <w:shd w:val="clear" w:color="auto" w:fill="FFFFFF"/>
        </w:rPr>
        <w:t>F</w:t>
      </w:r>
      <w:r w:rsidRPr="00AE3D93">
        <w:rPr>
          <w:rFonts w:cs="Arial"/>
          <w:color w:val="222222"/>
          <w:sz w:val="24"/>
          <w:szCs w:val="24"/>
          <w:shd w:val="clear" w:color="auto" w:fill="FFFFFF"/>
        </w:rPr>
        <w:t>ancloth</w:t>
      </w:r>
      <w:proofErr w:type="spellEnd"/>
      <w:r w:rsidRPr="00AE3D93">
        <w:rPr>
          <w:rFonts w:cs="Arial"/>
          <w:color w:val="222222"/>
          <w:sz w:val="24"/>
          <w:szCs w:val="24"/>
          <w:shd w:val="clear" w:color="auto" w:fill="FFFFFF"/>
        </w:rPr>
        <w:t>. We plan on doing "door to door" sales</w:t>
      </w:r>
      <w:r>
        <w:rPr>
          <w:rFonts w:cs="Arial"/>
          <w:color w:val="222222"/>
          <w:sz w:val="24"/>
          <w:szCs w:val="24"/>
          <w:shd w:val="clear" w:color="auto" w:fill="FFFFFF"/>
        </w:rPr>
        <w:t xml:space="preserve"> for </w:t>
      </w:r>
      <w:proofErr w:type="spellStart"/>
      <w:r>
        <w:rPr>
          <w:rFonts w:cs="Arial"/>
          <w:color w:val="222222"/>
          <w:sz w:val="24"/>
          <w:szCs w:val="24"/>
          <w:shd w:val="clear" w:color="auto" w:fill="FFFFFF"/>
        </w:rPr>
        <w:t>F</w:t>
      </w:r>
      <w:r w:rsidRPr="00AE3D93">
        <w:rPr>
          <w:rFonts w:cs="Arial"/>
          <w:color w:val="222222"/>
          <w:sz w:val="24"/>
          <w:szCs w:val="24"/>
          <w:shd w:val="clear" w:color="auto" w:fill="FFFFFF"/>
        </w:rPr>
        <w:t>ancloth</w:t>
      </w:r>
      <w:proofErr w:type="spellEnd"/>
      <w:r w:rsidRPr="00AE3D93">
        <w:rPr>
          <w:rFonts w:cs="Arial"/>
          <w:color w:val="222222"/>
          <w:sz w:val="24"/>
          <w:szCs w:val="24"/>
          <w:shd w:val="clear" w:color="auto" w:fill="FFFFFF"/>
        </w:rPr>
        <w:t xml:space="preserve"> and setting up a table at </w:t>
      </w:r>
      <w:proofErr w:type="gramStart"/>
      <w:r w:rsidRPr="00AE3D93">
        <w:rPr>
          <w:rFonts w:cs="Arial"/>
          <w:color w:val="222222"/>
          <w:sz w:val="24"/>
          <w:szCs w:val="24"/>
          <w:shd w:val="clear" w:color="auto" w:fill="FFFFFF"/>
        </w:rPr>
        <w:t>a some</w:t>
      </w:r>
      <w:proofErr w:type="gramEnd"/>
      <w:r w:rsidRPr="00AE3D93">
        <w:rPr>
          <w:rFonts w:cs="Arial"/>
          <w:color w:val="222222"/>
          <w:sz w:val="24"/>
          <w:szCs w:val="24"/>
          <w:shd w:val="clear" w:color="auto" w:fill="FFFFFF"/>
        </w:rPr>
        <w:t xml:space="preserve"> of t</w:t>
      </w:r>
      <w:r>
        <w:rPr>
          <w:rFonts w:cs="Arial"/>
          <w:color w:val="222222"/>
          <w:sz w:val="24"/>
          <w:szCs w:val="24"/>
          <w:shd w:val="clear" w:color="auto" w:fill="FFFFFF"/>
        </w:rPr>
        <w:t xml:space="preserve">he home football games. The </w:t>
      </w:r>
      <w:proofErr w:type="spellStart"/>
      <w:r>
        <w:rPr>
          <w:rFonts w:cs="Arial"/>
          <w:color w:val="222222"/>
          <w:sz w:val="24"/>
          <w:szCs w:val="24"/>
          <w:shd w:val="clear" w:color="auto" w:fill="FFFFFF"/>
        </w:rPr>
        <w:t>F</w:t>
      </w:r>
      <w:r w:rsidRPr="00AE3D93">
        <w:rPr>
          <w:rFonts w:cs="Arial"/>
          <w:color w:val="222222"/>
          <w:sz w:val="24"/>
          <w:szCs w:val="24"/>
          <w:shd w:val="clear" w:color="auto" w:fill="FFFFFF"/>
        </w:rPr>
        <w:t>ancloth</w:t>
      </w:r>
      <w:proofErr w:type="spellEnd"/>
      <w:r w:rsidRPr="00AE3D93">
        <w:rPr>
          <w:rFonts w:cs="Arial"/>
          <w:color w:val="222222"/>
          <w:sz w:val="24"/>
          <w:szCs w:val="24"/>
          <w:shd w:val="clear" w:color="auto" w:fill="FFFFFF"/>
        </w:rPr>
        <w:t xml:space="preserve"> fundraiser will last about 2 weeks after we get approval from the board.</w:t>
      </w:r>
    </w:p>
    <w:p w:rsidR="002C17D2" w:rsidRDefault="00780EFB" w:rsidP="005E7AA3">
      <w:pPr>
        <w:spacing w:after="0" w:line="240" w:lineRule="auto"/>
      </w:pPr>
    </w:p>
    <w:p w:rsidR="005E7AA3" w:rsidRPr="004E1337" w:rsidRDefault="005E7AA3" w:rsidP="005E7AA3">
      <w:pPr>
        <w:spacing w:after="0" w:line="240" w:lineRule="auto"/>
        <w:rPr>
          <w:rFonts w:cs="Arial"/>
          <w:b/>
          <w:color w:val="222222"/>
          <w:sz w:val="24"/>
          <w:szCs w:val="24"/>
          <w:u w:val="single"/>
          <w:shd w:val="clear" w:color="auto" w:fill="FFFFFF"/>
        </w:rPr>
      </w:pPr>
      <w:r w:rsidRPr="004E1337">
        <w:rPr>
          <w:rFonts w:cs="Arial"/>
          <w:b/>
          <w:color w:val="222222"/>
          <w:sz w:val="24"/>
          <w:szCs w:val="24"/>
          <w:u w:val="single"/>
          <w:shd w:val="clear" w:color="auto" w:fill="FFFFFF"/>
        </w:rPr>
        <w:t>Boys Basketball</w:t>
      </w:r>
    </w:p>
    <w:p w:rsidR="005E7AA3" w:rsidRPr="004E1337" w:rsidRDefault="005E7AA3" w:rsidP="005E7AA3">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w:t>
      </w:r>
      <w:r w:rsidRPr="004E1337">
        <w:rPr>
          <w:rFonts w:eastAsia="Times New Roman" w:cs="Arial"/>
          <w:color w:val="222222"/>
          <w:sz w:val="24"/>
          <w:szCs w:val="24"/>
        </w:rPr>
        <w:t>Free throw a thon</w:t>
      </w:r>
    </w:p>
    <w:p w:rsidR="005E7AA3" w:rsidRPr="004E1337" w:rsidRDefault="005E7AA3" w:rsidP="005E7AA3">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*Discount Cards (</w:t>
      </w:r>
      <w:r w:rsidRPr="004E1337">
        <w:rPr>
          <w:rFonts w:eastAsia="Times New Roman" w:cs="Arial"/>
          <w:color w:val="222222"/>
          <w:sz w:val="24"/>
          <w:szCs w:val="24"/>
        </w:rPr>
        <w:t>probably through ACE and in the past the entire card has been Casey's pizza related and have done really well)</w:t>
      </w:r>
    </w:p>
    <w:p w:rsidR="005E7AA3" w:rsidRDefault="005E7AA3" w:rsidP="005E7AA3">
      <w:pPr>
        <w:shd w:val="clear" w:color="auto" w:fill="FFFFFF"/>
        <w:spacing w:after="0" w:line="240" w:lineRule="auto"/>
        <w:rPr>
          <w:rFonts w:ascii="Arial" w:eastAsia="Times New Roman" w:hAnsi="Arial" w:cs="Arial"/>
          <w:color w:val="222222"/>
          <w:sz w:val="19"/>
          <w:szCs w:val="19"/>
        </w:rPr>
      </w:pPr>
      <w:r>
        <w:rPr>
          <w:rFonts w:eastAsia="Times New Roman" w:cs="Arial"/>
          <w:color w:val="222222"/>
          <w:sz w:val="24"/>
          <w:szCs w:val="24"/>
        </w:rPr>
        <w:t>*</w:t>
      </w:r>
      <w:r w:rsidRPr="004E1337">
        <w:rPr>
          <w:rFonts w:eastAsia="Times New Roman" w:cs="Arial"/>
          <w:color w:val="222222"/>
          <w:sz w:val="24"/>
          <w:szCs w:val="24"/>
        </w:rPr>
        <w:t>Spirit Wear sales</w:t>
      </w:r>
      <w:r w:rsidRPr="004E1337">
        <w:rPr>
          <w:rFonts w:ascii="Arial" w:eastAsia="Times New Roman" w:hAnsi="Arial" w:cs="Arial"/>
          <w:color w:val="222222"/>
          <w:sz w:val="19"/>
          <w:szCs w:val="19"/>
        </w:rPr>
        <w:t> </w:t>
      </w:r>
    </w:p>
    <w:p w:rsidR="005E7AA3" w:rsidRPr="004E1337" w:rsidRDefault="005E7AA3" w:rsidP="005E7AA3">
      <w:pPr>
        <w:shd w:val="clear" w:color="auto" w:fill="FFFFFF"/>
        <w:spacing w:after="0" w:line="240" w:lineRule="auto"/>
        <w:rPr>
          <w:rFonts w:eastAsia="Times New Roman" w:cs="Arial"/>
          <w:color w:val="222222"/>
          <w:sz w:val="24"/>
          <w:szCs w:val="24"/>
        </w:rPr>
      </w:pPr>
      <w:r w:rsidRPr="004E1337">
        <w:rPr>
          <w:rFonts w:eastAsia="Times New Roman" w:cs="Arial"/>
          <w:color w:val="222222"/>
          <w:sz w:val="24"/>
          <w:szCs w:val="24"/>
        </w:rPr>
        <w:t>All will boys basketball fundraising events above will include door to door.</w:t>
      </w:r>
    </w:p>
    <w:p w:rsidR="005E7AA3" w:rsidRDefault="005E7AA3"/>
    <w:sectPr w:rsidR="005E7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B2"/>
    <w:rsid w:val="002870B2"/>
    <w:rsid w:val="005E7AA3"/>
    <w:rsid w:val="00780EFB"/>
    <w:rsid w:val="009803F1"/>
    <w:rsid w:val="00D0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E1664-E280-485E-9B3A-41AE0E6E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0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870B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870B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Johnson</dc:creator>
  <cp:keywords/>
  <dc:description/>
  <cp:lastModifiedBy>Steve Pegram</cp:lastModifiedBy>
  <cp:revision>2</cp:revision>
  <dcterms:created xsi:type="dcterms:W3CDTF">2016-09-29T18:42:00Z</dcterms:created>
  <dcterms:modified xsi:type="dcterms:W3CDTF">2016-09-29T18:42:00Z</dcterms:modified>
</cp:coreProperties>
</file>