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C5419" w14:textId="77777777" w:rsidR="00CA2B40" w:rsidRDefault="00CA2B40">
      <w:pPr>
        <w:pStyle w:val="XXX"/>
      </w:pPr>
      <w:bookmarkStart w:id="0" w:name="_GoBack"/>
      <w:bookmarkEnd w:id="0"/>
      <w:r>
        <w:t>DFE</w:t>
      </w:r>
      <w:r>
        <w:tab/>
      </w:r>
      <w:r>
        <w:rPr>
          <w:u w:val="single"/>
        </w:rPr>
        <w:t>Investment of Funds</w:t>
      </w:r>
      <w:r>
        <w:tab/>
        <w:t>DFE</w:t>
      </w:r>
    </w:p>
    <w:p w14:paraId="50F3180D" w14:textId="77777777" w:rsidR="00CA2B40" w:rsidRDefault="00CA2B40" w:rsidP="005E5946">
      <w:pPr>
        <w:pStyle w:val="XXXtext"/>
      </w:pPr>
      <w:r>
        <w:tab/>
        <w:t>The investment of school district monies shall be the responsibility of the superintendent, business manager</w:t>
      </w:r>
      <w:r w:rsidR="00A159F0">
        <w:t>,</w:t>
      </w:r>
      <w:r>
        <w:t xml:space="preserve"> and/or the district treasurer.</w:t>
      </w:r>
    </w:p>
    <w:p w14:paraId="18EE83D1" w14:textId="77777777" w:rsidR="00CA2B40" w:rsidRDefault="00CA2B40" w:rsidP="005E5946">
      <w:pPr>
        <w:pStyle w:val="XXXtext"/>
      </w:pPr>
      <w:r>
        <w:tab/>
        <w:t xml:space="preserve">Any monies not immediately required for the purposes for which the monies were collected or received </w:t>
      </w:r>
      <w:r w:rsidR="009271E3">
        <w:t xml:space="preserve">may </w:t>
      </w:r>
      <w:r>
        <w:t>be invested as provided by current statute.</w:t>
      </w:r>
    </w:p>
    <w:p w14:paraId="11439B48" w14:textId="77777777" w:rsidR="00CA2B40" w:rsidRDefault="00CA2B40" w:rsidP="005E5946">
      <w:pPr>
        <w:pStyle w:val="XXXtext"/>
      </w:pPr>
      <w:r>
        <w:tab/>
      </w:r>
      <w:r>
        <w:rPr>
          <w:u w:val="single"/>
        </w:rPr>
        <w:t>Posting Securities</w:t>
      </w:r>
    </w:p>
    <w:p w14:paraId="69A8CF07" w14:textId="6C166FDD" w:rsidR="00CA2B40" w:rsidRDefault="00CA2B40" w:rsidP="005E5946">
      <w:pPr>
        <w:pStyle w:val="XXXtext"/>
      </w:pPr>
      <w:r>
        <w:tab/>
        <w:t xml:space="preserve">All investments of district monies shall be secured </w:t>
      </w:r>
      <w:r w:rsidR="009271E3">
        <w:t xml:space="preserve">to 100% of the amount of district monies </w:t>
      </w:r>
      <w:r>
        <w:t>by F.D.I.C. coverage, a pledge of direct federal obligations</w:t>
      </w:r>
      <w:r w:rsidR="00355C6A">
        <w:t>,</w:t>
      </w:r>
      <w:r>
        <w:t xml:space="preserve"> or direct guaranteed federal agency deposits in accordance with requirements of state law.  Exceptions to the required posting of securities shall be only as provided by law and </w:t>
      </w:r>
      <w:r w:rsidR="00355C6A">
        <w:t xml:space="preserve">with </w:t>
      </w:r>
      <w:r>
        <w:t>approval of the board.</w:t>
      </w:r>
    </w:p>
    <w:p w14:paraId="0C1B3063" w14:textId="77777777" w:rsidR="00CA2B40" w:rsidRDefault="00CA2B40" w:rsidP="005E5946">
      <w:pPr>
        <w:pStyle w:val="XXXtext"/>
      </w:pPr>
      <w:r>
        <w:tab/>
        <w:t xml:space="preserve">All offerings of monies for investment shall state the amount to be invested and the maturity date of each investment. </w:t>
      </w:r>
    </w:p>
    <w:p w14:paraId="0A1C0E93" w14:textId="05AA5243" w:rsidR="00CA2B40" w:rsidRDefault="00CA2B40" w:rsidP="005E5946">
      <w:pPr>
        <w:pStyle w:val="XXXtext"/>
      </w:pPr>
      <w:r>
        <w:tab/>
        <w:t xml:space="preserve">All banks and savings and loan associations </w:t>
      </w:r>
      <w:r w:rsidR="00355C6A">
        <w:t>(hereafter “financial institution</w:t>
      </w:r>
      <w:r w:rsidR="00727998">
        <w:t>(</w:t>
      </w:r>
      <w:r w:rsidR="00355C6A">
        <w:t>s</w:t>
      </w:r>
      <w:r w:rsidR="00727998">
        <w:t>)</w:t>
      </w:r>
      <w:r w:rsidR="00355C6A">
        <w:t xml:space="preserve">”) </w:t>
      </w:r>
      <w:r>
        <w:t xml:space="preserve">with </w:t>
      </w:r>
      <w:r w:rsidR="00BD1CD4">
        <w:t xml:space="preserve">main or branch </w:t>
      </w:r>
      <w:r>
        <w:t xml:space="preserve">offices located within the </w:t>
      </w:r>
      <w:r w:rsidR="00BD1CD4">
        <w:t xml:space="preserve">county or adjoining counties of the </w:t>
      </w:r>
      <w:r>
        <w:t xml:space="preserve">district shall be given an opportunity to </w:t>
      </w:r>
      <w:r w:rsidR="006729DD">
        <w:t xml:space="preserve">respond to requests for proposals </w:t>
      </w:r>
      <w:r>
        <w:t xml:space="preserve">on monies offered for investment.  All </w:t>
      </w:r>
      <w:r w:rsidR="006729DD">
        <w:t xml:space="preserve">responses </w:t>
      </w:r>
      <w:r>
        <w:t xml:space="preserve">shall be </w:t>
      </w:r>
      <w:r w:rsidR="006729DD">
        <w:t xml:space="preserve">directed to the superintendent and shall be </w:t>
      </w:r>
      <w:r>
        <w:t xml:space="preserve">specified </w:t>
      </w:r>
      <w:proofErr w:type="gramStart"/>
      <w:r>
        <w:t>on the basis of</w:t>
      </w:r>
      <w:proofErr w:type="gramEnd"/>
      <w:r>
        <w:t xml:space="preserve"> simple interest.</w:t>
      </w:r>
    </w:p>
    <w:p w14:paraId="7167D140" w14:textId="42729285" w:rsidR="00CA2B40" w:rsidRPr="00355C6A" w:rsidRDefault="00CA2B40" w:rsidP="005E5946">
      <w:pPr>
        <w:pStyle w:val="XXXtext"/>
      </w:pPr>
      <w:r>
        <w:tab/>
      </w:r>
      <w:r w:rsidRPr="00727998">
        <w:rPr>
          <w:u w:val="single"/>
        </w:rPr>
        <w:t>Distribution of monies for investment shall be as follows</w:t>
      </w:r>
      <w:r w:rsidR="00727998">
        <w:rPr>
          <w:u w:val="single"/>
        </w:rPr>
        <w:t>:</w:t>
      </w:r>
    </w:p>
    <w:p w14:paraId="36D378C4" w14:textId="6793ADAC" w:rsidR="00CA2B40" w:rsidRDefault="00CA2B40" w:rsidP="00E127B2">
      <w:pPr>
        <w:pStyle w:val="XXXtext"/>
      </w:pPr>
      <w:r>
        <w:tab/>
        <w:t xml:space="preserve">The treasurer or other person designated by the board shall inform </w:t>
      </w:r>
      <w:r w:rsidR="005E5946">
        <w:t xml:space="preserve">each eligible </w:t>
      </w:r>
      <w:r w:rsidR="00A91FD5">
        <w:t xml:space="preserve">financial institution </w:t>
      </w:r>
      <w:r w:rsidR="005E5946">
        <w:t>of the total amount of money to be invested on a specified date and the maturity date of the investment.</w:t>
      </w:r>
      <w:r w:rsidR="00E127B2">
        <w:t xml:space="preserve"> </w:t>
      </w:r>
      <w:r>
        <w:t xml:space="preserve">Each </w:t>
      </w:r>
      <w:r w:rsidR="00424605">
        <w:t>financial institution</w:t>
      </w:r>
      <w:r w:rsidR="00424605" w:rsidRPr="00424605">
        <w:t xml:space="preserve"> </w:t>
      </w:r>
      <w:r w:rsidR="00424605">
        <w:t>responding</w:t>
      </w:r>
      <w:r w:rsidR="00424605" w:rsidDel="00355C6A">
        <w:t xml:space="preserve"> </w:t>
      </w:r>
      <w:r>
        <w:t>shall submit a</w:t>
      </w:r>
      <w:r w:rsidR="005E5946">
        <w:t xml:space="preserve"> </w:t>
      </w:r>
      <w:r>
        <w:t xml:space="preserve">single </w:t>
      </w:r>
      <w:r w:rsidR="006729DD">
        <w:t xml:space="preserve">proposal </w:t>
      </w:r>
      <w:r>
        <w:t>of the rate of interest it would pay on all or part of the funds to be invested.</w:t>
      </w:r>
    </w:p>
    <w:p w14:paraId="1E1A1AE0" w14:textId="77777777" w:rsidR="00047CCD" w:rsidRDefault="00047CCD" w:rsidP="00E127B2">
      <w:pPr>
        <w:pStyle w:val="XXXtext"/>
        <w:rPr>
          <w:b/>
        </w:rPr>
      </w:pPr>
    </w:p>
    <w:p w14:paraId="2893660C" w14:textId="77777777" w:rsidR="00047CCD" w:rsidRDefault="00047CCD" w:rsidP="00E127B2">
      <w:pPr>
        <w:pStyle w:val="XXXtext"/>
        <w:rPr>
          <w:b/>
        </w:rPr>
      </w:pPr>
    </w:p>
    <w:p w14:paraId="6E5788E0" w14:textId="6A85C2E9" w:rsidR="00E127B2" w:rsidRDefault="00E127B2" w:rsidP="00E127B2">
      <w:pPr>
        <w:pStyle w:val="XXXtext"/>
      </w:pPr>
      <w:r w:rsidRPr="00E127B2">
        <w:rPr>
          <w:b/>
        </w:rPr>
        <w:lastRenderedPageBreak/>
        <w:t>DFE</w:t>
      </w:r>
      <w:r w:rsidRPr="00E127B2">
        <w:rPr>
          <w:b/>
        </w:rPr>
        <w:tab/>
      </w:r>
      <w:r w:rsidRPr="00E127B2">
        <w:rPr>
          <w:b/>
          <w:u w:val="single"/>
        </w:rPr>
        <w:t>Investment of Funds</w:t>
      </w:r>
      <w:r w:rsidRPr="00E127B2">
        <w:rPr>
          <w:b/>
        </w:rPr>
        <w:tab/>
        <w:t>DFE-2</w:t>
      </w:r>
    </w:p>
    <w:p w14:paraId="2F2AFC20" w14:textId="35FE1678" w:rsidR="00CA2B40" w:rsidRDefault="00CA2B40">
      <w:pPr>
        <w:pStyle w:val="XXX-Rtext"/>
      </w:pPr>
      <w:r>
        <w:tab/>
        <w:t xml:space="preserve">Monies shall be invested with the </w:t>
      </w:r>
      <w:r w:rsidR="00355C6A">
        <w:t>financial institution</w:t>
      </w:r>
      <w:r w:rsidR="00424605">
        <w:t xml:space="preserve"> </w:t>
      </w:r>
      <w:r w:rsidR="006729DD">
        <w:t xml:space="preserve">offering the </w:t>
      </w:r>
      <w:r>
        <w:t xml:space="preserve">highest </w:t>
      </w:r>
      <w:r w:rsidR="006729DD">
        <w:t xml:space="preserve">interest rate </w:t>
      </w:r>
      <w:r>
        <w:t xml:space="preserve">in such amount as the </w:t>
      </w:r>
      <w:r w:rsidR="006729DD">
        <w:t xml:space="preserve">financial institution </w:t>
      </w:r>
      <w:r>
        <w:t xml:space="preserve">will accept, and any remaining amounts shall be invested with the </w:t>
      </w:r>
      <w:r w:rsidR="001B65D6">
        <w:t>financial institution</w:t>
      </w:r>
      <w:r w:rsidR="006729DD">
        <w:t xml:space="preserve">(s) offering the </w:t>
      </w:r>
      <w:r>
        <w:t xml:space="preserve">next highest </w:t>
      </w:r>
      <w:r w:rsidR="006729DD">
        <w:t xml:space="preserve">interest rates </w:t>
      </w:r>
      <w:r>
        <w:t xml:space="preserve">in </w:t>
      </w:r>
      <w:r w:rsidR="006729DD">
        <w:t>such amounts as it will accept until all funds offered for investment are invested</w:t>
      </w:r>
      <w:r>
        <w:t xml:space="preserve">.  No </w:t>
      </w:r>
      <w:r w:rsidR="001B65D6">
        <w:t>financial institution</w:t>
      </w:r>
      <w:r w:rsidR="001B65D6" w:rsidDel="001B65D6">
        <w:t xml:space="preserve"> </w:t>
      </w:r>
      <w:r>
        <w:t xml:space="preserve">shall be eligible to receive any funds in the same offering at a rate lower than its </w:t>
      </w:r>
      <w:r w:rsidR="006729DD">
        <w:t>proposal rate</w:t>
      </w:r>
      <w:r>
        <w:t>.</w:t>
      </w:r>
    </w:p>
    <w:p w14:paraId="1F17301E" w14:textId="6C252C95" w:rsidR="00CA2B40" w:rsidRDefault="00CA2B40">
      <w:pPr>
        <w:pStyle w:val="XXX-Rtext"/>
      </w:pPr>
      <w:r>
        <w:tab/>
        <w:t xml:space="preserve">No </w:t>
      </w:r>
      <w:r w:rsidR="006729DD">
        <w:t xml:space="preserve">proposal </w:t>
      </w:r>
      <w:r>
        <w:t xml:space="preserve">less than the most recently determined investment rate as </w:t>
      </w:r>
      <w:r w:rsidR="006729DD">
        <w:t xml:space="preserve">defined in K.S.A. 12-1675a </w:t>
      </w:r>
      <w:r>
        <w:t>shall be accepted</w:t>
      </w:r>
      <w:r w:rsidR="00E127B2">
        <w:t xml:space="preserve"> unless otherwise authorized by K.S.A. 12-1675</w:t>
      </w:r>
      <w:r>
        <w:t>.  No funds will be invested for maturities of more than two years.</w:t>
      </w:r>
    </w:p>
    <w:p w14:paraId="579DB63B" w14:textId="0252B5CA" w:rsidR="00CA2B40" w:rsidRDefault="00CA2B40">
      <w:pPr>
        <w:pStyle w:val="XXX-Rtext"/>
      </w:pPr>
      <w:r>
        <w:tab/>
        <w:t xml:space="preserve">Any monies not otherwise invested in eligible </w:t>
      </w:r>
      <w:r w:rsidR="001B65D6">
        <w:t>financial institutions</w:t>
      </w:r>
      <w:r>
        <w:t xml:space="preserve"> located in the district due to their inability, for whatever reason, to accept the funds, shall be invested in secured deposits in </w:t>
      </w:r>
      <w:r w:rsidR="001B65D6">
        <w:t>financial institution</w:t>
      </w:r>
      <w:r w:rsidR="00727998">
        <w:t>s</w:t>
      </w:r>
      <w:r>
        <w:t xml:space="preserve"> which have offices located in counties in which a part of the school district is located.</w:t>
      </w:r>
    </w:p>
    <w:p w14:paraId="5864CC46" w14:textId="4A4A4627" w:rsidR="00CA2B40" w:rsidRDefault="00CA2B40">
      <w:pPr>
        <w:pStyle w:val="XXX-Rtext"/>
      </w:pPr>
      <w:r>
        <w:tab/>
        <w:t xml:space="preserve">Any monies not invested in </w:t>
      </w:r>
      <w:r w:rsidR="001B65D6">
        <w:t>financial institutions</w:t>
      </w:r>
      <w:r>
        <w:t xml:space="preserve"> in the district or located in counties in which a part of the school district is located may be invested as authorized by Kansas law.</w:t>
      </w:r>
    </w:p>
    <w:p w14:paraId="58F58DA9" w14:textId="3DBB58E9" w:rsidR="00294499" w:rsidRDefault="007948D5" w:rsidP="005E5946">
      <w:pPr>
        <w:pStyle w:val="XXXtext"/>
      </w:pPr>
      <w:bookmarkStart w:id="1" w:name="_Hlk515348329"/>
      <w:r w:rsidRPr="005E5946">
        <w:tab/>
        <w:t xml:space="preserve">Monies available for reinvestment as a result of maturities may be reinvested with the </w:t>
      </w:r>
      <w:r w:rsidR="001B65D6">
        <w:t>financial institution</w:t>
      </w:r>
      <w:r w:rsidR="001B65D6" w:rsidRPr="005E5946" w:rsidDel="001B65D6">
        <w:t xml:space="preserve"> </w:t>
      </w:r>
      <w:r w:rsidRPr="005E5946">
        <w:t>holding such monies provided the</w:t>
      </w:r>
      <w:r w:rsidR="00E95E5E">
        <w:t xml:space="preserve"> </w:t>
      </w:r>
      <w:r w:rsidR="001B65D6">
        <w:t>financial institution</w:t>
      </w:r>
      <w:r w:rsidR="00CA2B40">
        <w:t xml:space="preserve"> agrees to </w:t>
      </w:r>
      <w:r w:rsidR="00047CCD">
        <w:t>pay the same or higher rate as that offered by the highest proposal at the time the requests for proposals were accepted.</w:t>
      </w:r>
    </w:p>
    <w:p w14:paraId="76F67B59" w14:textId="77777777" w:rsidR="00047CCD" w:rsidRDefault="00047CCD" w:rsidP="00047CCD">
      <w:pPr>
        <w:pStyle w:val="XXXtext"/>
      </w:pPr>
      <w:r>
        <w:tab/>
        <w:t>In the event of identical high proposals, the allocation of monies to be invested between the financial institutions offering the high proposals shall be at the discretion of the superintendent.</w:t>
      </w:r>
    </w:p>
    <w:p w14:paraId="7A0220E2" w14:textId="54CDA2F8" w:rsidR="00294499" w:rsidRDefault="00047CCD" w:rsidP="005E5946">
      <w:pPr>
        <w:pStyle w:val="XXXtext"/>
      </w:pPr>
      <w:r>
        <w:tab/>
        <w:t>The treasurer shall record the following information:  the date of each request for proposal; the name of each financial institution notified; the name of</w:t>
      </w:r>
    </w:p>
    <w:p w14:paraId="16370B13" w14:textId="2D443A3E" w:rsidR="00294499" w:rsidRPr="00294499" w:rsidRDefault="00294499" w:rsidP="00294499">
      <w:pPr>
        <w:pStyle w:val="XXXtext"/>
      </w:pPr>
      <w:r w:rsidRPr="00294499">
        <w:rPr>
          <w:b/>
        </w:rPr>
        <w:lastRenderedPageBreak/>
        <w:t>DFE</w:t>
      </w:r>
      <w:r w:rsidRPr="00294499">
        <w:rPr>
          <w:b/>
        </w:rPr>
        <w:tab/>
      </w:r>
      <w:r w:rsidRPr="00294499">
        <w:rPr>
          <w:b/>
          <w:u w:val="single"/>
        </w:rPr>
        <w:t>Investment of Funds</w:t>
      </w:r>
      <w:r w:rsidRPr="00294499">
        <w:rPr>
          <w:b/>
        </w:rPr>
        <w:tab/>
        <w:t>DFE-3</w:t>
      </w:r>
    </w:p>
    <w:bookmarkEnd w:id="1"/>
    <w:p w14:paraId="7236FFD9" w14:textId="6FF1DF47" w:rsidR="00CA2B40" w:rsidRDefault="00CA2B40" w:rsidP="005E5946">
      <w:pPr>
        <w:pStyle w:val="XXXtext"/>
      </w:pPr>
      <w:r>
        <w:t xml:space="preserve">the officer notified; the </w:t>
      </w:r>
      <w:r w:rsidR="00E127B2">
        <w:t>proposal</w:t>
      </w:r>
      <w:r>
        <w:t xml:space="preserve">; the amount of monies the </w:t>
      </w:r>
      <w:r w:rsidR="001B65D6">
        <w:t>financial institution</w:t>
      </w:r>
      <w:r>
        <w:t xml:space="preserve"> is willing to accept at the rate </w:t>
      </w:r>
      <w:r w:rsidR="00E127B2">
        <w:t>proposed</w:t>
      </w:r>
      <w:r>
        <w:t>.</w:t>
      </w:r>
    </w:p>
    <w:p w14:paraId="43020CFC" w14:textId="107C8019" w:rsidR="00CA2B40" w:rsidRDefault="00CA2B40" w:rsidP="005E5946">
      <w:pPr>
        <w:pStyle w:val="XXXtext"/>
      </w:pPr>
      <w:r>
        <w:tab/>
        <w:t xml:space="preserve">To be eligible to receive invested funds or deposits from the district, any otherwise eligible </w:t>
      </w:r>
      <w:r w:rsidR="001B65D6">
        <w:t>financial institution</w:t>
      </w:r>
      <w:r>
        <w:t xml:space="preserve"> shall have on file in the office of the district treasurer a letter requesting its inclusion in </w:t>
      </w:r>
      <w:r w:rsidR="00E127B2">
        <w:t xml:space="preserve">any request for proposal </w:t>
      </w:r>
      <w:r>
        <w:t>and providing proper assurance of compliance with requirements of applicable laws and board policy relating to maintenance of proper security and assurance of its membership in good standing consistent with current federal regulations.  The superintendent shall report monthly to the board on the district's investments.</w:t>
      </w:r>
    </w:p>
    <w:p w14:paraId="40B901C7" w14:textId="77777777" w:rsidR="00CA2B40" w:rsidRDefault="00CA2B40" w:rsidP="005E5946">
      <w:pPr>
        <w:pStyle w:val="XXXtext"/>
      </w:pPr>
    </w:p>
    <w:p w14:paraId="14860E28" w14:textId="77777777" w:rsidR="009621AA" w:rsidRDefault="00CA2B40" w:rsidP="00263D47">
      <w:pPr>
        <w:pStyle w:val="XXtext"/>
      </w:pPr>
      <w:r>
        <w:t>Approved:</w:t>
      </w:r>
      <w:r w:rsidR="00484443">
        <w:t xml:space="preserve">  </w:t>
      </w:r>
    </w:p>
    <w:p w14:paraId="3E9B893E" w14:textId="76D5DBA5" w:rsidR="00CA2B40" w:rsidRDefault="00484443" w:rsidP="00424605">
      <w:pPr>
        <w:pStyle w:val="XXtext"/>
      </w:pPr>
      <w:r>
        <w:t>KASB recommendation 6/06</w:t>
      </w:r>
      <w:r w:rsidR="00263D47">
        <w:t>; 4/07</w:t>
      </w:r>
      <w:r w:rsidR="00370202">
        <w:t xml:space="preserve">; </w:t>
      </w:r>
      <w:r w:rsidR="00EC4D9B">
        <w:t>6/18</w:t>
      </w:r>
      <w:r w:rsidR="00E127B2">
        <w:t>; 12/19</w:t>
      </w:r>
    </w:p>
    <w:sectPr w:rsidR="00CA2B40" w:rsidSect="00AF7434">
      <w:footerReference w:type="default" r:id="rId7"/>
      <w:pgSz w:w="12240" w:h="15840"/>
      <w:pgMar w:top="1440" w:right="1440" w:bottom="1440" w:left="14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FE88" w14:textId="77777777" w:rsidR="005E4F33" w:rsidRDefault="005E4F33">
      <w:r>
        <w:separator/>
      </w:r>
    </w:p>
  </w:endnote>
  <w:endnote w:type="continuationSeparator" w:id="0">
    <w:p w14:paraId="14A4D810" w14:textId="77777777" w:rsidR="005E4F33" w:rsidRDefault="005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56BC" w14:textId="77777777" w:rsidR="009A2DFA" w:rsidRPr="009621AA" w:rsidRDefault="009621AA" w:rsidP="009621AA">
    <w:pPr>
      <w:pStyle w:val="Footer"/>
    </w:pPr>
    <w:r>
      <w:rPr>
        <w:sz w:val="16"/>
      </w:rPr>
      <w:t>©KASB. This material may be reproduced for use in USD ###.  It may not be reproduced, either in whole or in part, in any form whatsoever, to be given, sold or transmitted to any person or entity including but not limited to another school district, organization, company or corporation without written permission from KASB.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01FCE" w14:textId="77777777" w:rsidR="005E4F33" w:rsidRDefault="005E4F33">
      <w:r>
        <w:separator/>
      </w:r>
    </w:p>
  </w:footnote>
  <w:footnote w:type="continuationSeparator" w:id="0">
    <w:p w14:paraId="11934BC9" w14:textId="77777777" w:rsidR="005E4F33" w:rsidRDefault="005E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39"/>
    <w:rsid w:val="00047CCD"/>
    <w:rsid w:val="000742C6"/>
    <w:rsid w:val="0008057B"/>
    <w:rsid w:val="000A719F"/>
    <w:rsid w:val="00130EF2"/>
    <w:rsid w:val="001775B0"/>
    <w:rsid w:val="0019588A"/>
    <w:rsid w:val="001B65D6"/>
    <w:rsid w:val="001D02F9"/>
    <w:rsid w:val="001F1D39"/>
    <w:rsid w:val="002322C1"/>
    <w:rsid w:val="002466A0"/>
    <w:rsid w:val="00263D47"/>
    <w:rsid w:val="00294499"/>
    <w:rsid w:val="00355C6A"/>
    <w:rsid w:val="00370202"/>
    <w:rsid w:val="003725DC"/>
    <w:rsid w:val="003E2DD4"/>
    <w:rsid w:val="00420449"/>
    <w:rsid w:val="00424605"/>
    <w:rsid w:val="00424CD2"/>
    <w:rsid w:val="004435C0"/>
    <w:rsid w:val="00484443"/>
    <w:rsid w:val="00517F29"/>
    <w:rsid w:val="00567979"/>
    <w:rsid w:val="005B1A86"/>
    <w:rsid w:val="005E4F33"/>
    <w:rsid w:val="005E5322"/>
    <w:rsid w:val="005E5946"/>
    <w:rsid w:val="0063511C"/>
    <w:rsid w:val="006729DD"/>
    <w:rsid w:val="006A61AA"/>
    <w:rsid w:val="006B27E8"/>
    <w:rsid w:val="006B47B2"/>
    <w:rsid w:val="00727998"/>
    <w:rsid w:val="00780FDE"/>
    <w:rsid w:val="007948D5"/>
    <w:rsid w:val="007F7498"/>
    <w:rsid w:val="00824D8B"/>
    <w:rsid w:val="00916B17"/>
    <w:rsid w:val="009271E3"/>
    <w:rsid w:val="009621AA"/>
    <w:rsid w:val="009A2DFA"/>
    <w:rsid w:val="00A159F0"/>
    <w:rsid w:val="00A3058D"/>
    <w:rsid w:val="00A74FC5"/>
    <w:rsid w:val="00A91FD5"/>
    <w:rsid w:val="00AF7434"/>
    <w:rsid w:val="00BD1CD4"/>
    <w:rsid w:val="00CA2B40"/>
    <w:rsid w:val="00E127B2"/>
    <w:rsid w:val="00E278AF"/>
    <w:rsid w:val="00E95E5E"/>
    <w:rsid w:val="00EC4D9B"/>
    <w:rsid w:val="00ED4092"/>
    <w:rsid w:val="00F74ADB"/>
    <w:rsid w:val="00F8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239F4"/>
  <w15:chartTrackingRefBased/>
  <w15:docId w15:val="{1D468F98-1263-4117-A336-C5465CB3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link w:val="XXXChar"/>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XXXChar">
    <w:name w:val="XXX Char"/>
    <w:link w:val="XXX"/>
    <w:rsid w:val="005E5946"/>
    <w:rPr>
      <w:b/>
      <w:spacing w:val="28"/>
      <w:sz w:val="22"/>
      <w:lang w:val="en-US" w:eastAsia="en-US" w:bidi="ar-SA"/>
    </w:rPr>
  </w:style>
  <w:style w:type="paragraph" w:styleId="BalloonText">
    <w:name w:val="Balloon Text"/>
    <w:basedOn w:val="Normal"/>
    <w:link w:val="BalloonTextChar"/>
    <w:rsid w:val="00A159F0"/>
    <w:rPr>
      <w:rFonts w:ascii="Segoe UI" w:hAnsi="Segoe UI" w:cs="Segoe UI"/>
      <w:sz w:val="18"/>
      <w:szCs w:val="18"/>
    </w:rPr>
  </w:style>
  <w:style w:type="character" w:customStyle="1" w:styleId="BalloonTextChar">
    <w:name w:val="Balloon Text Char"/>
    <w:link w:val="BalloonText"/>
    <w:rsid w:val="00A15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5BB4-9DE8-4A38-9B6C-700B19DE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DFE  Investment of Funds	DFE</vt:lpstr>
    </vt:vector>
  </TitlesOfParts>
  <Company>KASB</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Investment of Funds	DFE</dc:title>
  <dc:subject/>
  <dc:creator>ann</dc:creator>
  <cp:keywords/>
  <cp:lastModifiedBy>Amy Hill</cp:lastModifiedBy>
  <cp:revision>2</cp:revision>
  <cp:lastPrinted>2006-06-05T15:38:00Z</cp:lastPrinted>
  <dcterms:created xsi:type="dcterms:W3CDTF">2020-01-08T15:38:00Z</dcterms:created>
  <dcterms:modified xsi:type="dcterms:W3CDTF">2020-01-08T15:38:00Z</dcterms:modified>
</cp:coreProperties>
</file>